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ED548DC" w14:textId="67D91DC5" w:rsidR="00661D00" w:rsidRPr="00CF2633" w:rsidRDefault="008621B9" w:rsidP="00661D00">
      <w:pPr>
        <w:pStyle w:val="Bezodstpw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Wrocław, dnia 10</w:t>
      </w:r>
      <w:r w:rsidR="00661D00" w:rsidRPr="00CF2633">
        <w:rPr>
          <w:rFonts w:asciiTheme="minorHAnsi" w:hAnsiTheme="minorHAnsi" w:cstheme="minorHAnsi"/>
          <w:color w:val="auto"/>
          <w:sz w:val="24"/>
          <w:szCs w:val="24"/>
        </w:rPr>
        <w:t xml:space="preserve"> grudnia 2024 r </w:t>
      </w:r>
    </w:p>
    <w:p w14:paraId="7758DC16" w14:textId="77777777" w:rsidR="00661D00" w:rsidRPr="00CF2633" w:rsidRDefault="00661D00" w:rsidP="00661D00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70032BA" w14:textId="77777777" w:rsidR="00661D00" w:rsidRPr="00CF2633" w:rsidRDefault="00661D00" w:rsidP="00661D00">
      <w:pPr>
        <w:rPr>
          <w:rFonts w:asciiTheme="minorHAnsi" w:hAnsiTheme="minorHAnsi" w:cstheme="minorHAnsi"/>
          <w:sz w:val="24"/>
          <w:szCs w:val="24"/>
        </w:rPr>
      </w:pPr>
      <w:r w:rsidRPr="00CF2633">
        <w:rPr>
          <w:rFonts w:asciiTheme="minorHAnsi" w:hAnsiTheme="minorHAnsi" w:cstheme="minorHAnsi"/>
          <w:sz w:val="24"/>
          <w:szCs w:val="24"/>
          <w:u w:val="single"/>
        </w:rPr>
        <w:t xml:space="preserve">Dotyczy: </w:t>
      </w:r>
      <w:r w:rsidRPr="00CF2633">
        <w:rPr>
          <w:rFonts w:asciiTheme="minorHAnsi" w:hAnsiTheme="minorHAnsi" w:cstheme="minorHAnsi"/>
          <w:sz w:val="24"/>
          <w:szCs w:val="24"/>
        </w:rPr>
        <w:t xml:space="preserve">usługi udzielenia kredytu lub </w:t>
      </w:r>
    </w:p>
    <w:p w14:paraId="4DA6D16D" w14:textId="77777777" w:rsidR="00661D00" w:rsidRPr="00CF2633" w:rsidRDefault="00661D00" w:rsidP="00661D00">
      <w:pPr>
        <w:rPr>
          <w:rFonts w:asciiTheme="minorHAnsi" w:hAnsiTheme="minorHAnsi" w:cstheme="minorHAnsi"/>
          <w:sz w:val="24"/>
          <w:szCs w:val="24"/>
        </w:rPr>
      </w:pPr>
      <w:r w:rsidRPr="00CF2633">
        <w:rPr>
          <w:rFonts w:asciiTheme="minorHAnsi" w:hAnsiTheme="minorHAnsi" w:cstheme="minorHAnsi"/>
          <w:sz w:val="24"/>
          <w:szCs w:val="24"/>
        </w:rPr>
        <w:t xml:space="preserve">pożyczki w kwocie 5 000 000 zł </w:t>
      </w:r>
    </w:p>
    <w:p w14:paraId="13BD23DC" w14:textId="77777777" w:rsidR="00661D00" w:rsidRPr="00CF2633" w:rsidRDefault="00661D00" w:rsidP="00661D00">
      <w:pPr>
        <w:rPr>
          <w:rFonts w:asciiTheme="minorHAnsi" w:hAnsiTheme="minorHAnsi" w:cstheme="minorHAnsi"/>
          <w:sz w:val="24"/>
          <w:szCs w:val="24"/>
        </w:rPr>
      </w:pPr>
    </w:p>
    <w:p w14:paraId="5A15598E" w14:textId="77777777" w:rsidR="00661D00" w:rsidRPr="00CF2633" w:rsidRDefault="00661D00" w:rsidP="00661D00">
      <w:pPr>
        <w:rPr>
          <w:rFonts w:asciiTheme="minorHAnsi" w:hAnsiTheme="minorHAnsi" w:cstheme="minorHAnsi"/>
          <w:sz w:val="24"/>
          <w:szCs w:val="24"/>
        </w:rPr>
      </w:pPr>
    </w:p>
    <w:p w14:paraId="77BFD407" w14:textId="77777777" w:rsidR="000B3AEC" w:rsidRPr="00CF2633" w:rsidRDefault="00661D00" w:rsidP="000B3AEC">
      <w:pPr>
        <w:ind w:left="5664"/>
        <w:rPr>
          <w:rFonts w:asciiTheme="minorHAnsi" w:hAnsiTheme="minorHAnsi" w:cstheme="minorHAnsi"/>
          <w:b/>
          <w:bCs/>
          <w:sz w:val="24"/>
          <w:szCs w:val="24"/>
        </w:rPr>
      </w:pPr>
      <w:r w:rsidRPr="00CF2633">
        <w:rPr>
          <w:rFonts w:asciiTheme="minorHAnsi" w:hAnsiTheme="minorHAnsi" w:cstheme="minorHAnsi"/>
          <w:b/>
          <w:bCs/>
          <w:sz w:val="24"/>
          <w:szCs w:val="24"/>
        </w:rPr>
        <w:t>Do wszystkich wykonawców</w:t>
      </w:r>
    </w:p>
    <w:p w14:paraId="6DE94DDC" w14:textId="4EE6650F" w:rsidR="00661D00" w:rsidRPr="00CF2633" w:rsidRDefault="00661D00" w:rsidP="000B3AEC">
      <w:pPr>
        <w:ind w:left="5664"/>
        <w:rPr>
          <w:rFonts w:asciiTheme="minorHAnsi" w:hAnsiTheme="minorHAnsi" w:cstheme="minorHAnsi"/>
          <w:b/>
          <w:bCs/>
          <w:sz w:val="24"/>
          <w:szCs w:val="24"/>
        </w:rPr>
      </w:pPr>
      <w:r w:rsidRPr="00CF2633">
        <w:rPr>
          <w:rFonts w:asciiTheme="minorHAnsi" w:hAnsiTheme="minorHAnsi" w:cstheme="minorHAnsi"/>
          <w:b/>
          <w:bCs/>
          <w:sz w:val="24"/>
          <w:szCs w:val="24"/>
        </w:rPr>
        <w:t xml:space="preserve"> Konkursu  z dnia 03.12.2024</w:t>
      </w:r>
    </w:p>
    <w:p w14:paraId="2A5CDFAB" w14:textId="77777777" w:rsidR="00661D00" w:rsidRPr="00CF2633" w:rsidRDefault="00661D00" w:rsidP="00661D00">
      <w:pPr>
        <w:ind w:left="5664"/>
        <w:rPr>
          <w:rFonts w:asciiTheme="minorHAnsi" w:hAnsiTheme="minorHAnsi" w:cstheme="minorHAnsi"/>
          <w:sz w:val="24"/>
          <w:szCs w:val="24"/>
        </w:rPr>
      </w:pPr>
    </w:p>
    <w:p w14:paraId="47FD7637" w14:textId="77777777" w:rsidR="00661D00" w:rsidRPr="00CF2633" w:rsidRDefault="00661D00" w:rsidP="00661D0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2633">
        <w:rPr>
          <w:rFonts w:asciiTheme="minorHAnsi" w:hAnsiTheme="minorHAnsi" w:cstheme="minorHAnsi"/>
          <w:sz w:val="24"/>
          <w:szCs w:val="24"/>
        </w:rPr>
        <w:tab/>
      </w:r>
      <w:r w:rsidRPr="00CF2633">
        <w:rPr>
          <w:rFonts w:asciiTheme="minorHAnsi" w:hAnsiTheme="minorHAnsi" w:cstheme="minorHAnsi"/>
          <w:sz w:val="24"/>
          <w:szCs w:val="24"/>
        </w:rPr>
        <w:tab/>
      </w:r>
      <w:r w:rsidRPr="00CF2633">
        <w:rPr>
          <w:rFonts w:asciiTheme="minorHAnsi" w:hAnsiTheme="minorHAnsi" w:cstheme="minorHAnsi"/>
          <w:sz w:val="24"/>
          <w:szCs w:val="24"/>
        </w:rPr>
        <w:tab/>
      </w:r>
      <w:r w:rsidRPr="00CF2633">
        <w:rPr>
          <w:rFonts w:asciiTheme="minorHAnsi" w:hAnsiTheme="minorHAnsi" w:cstheme="minorHAnsi"/>
          <w:sz w:val="24"/>
          <w:szCs w:val="24"/>
        </w:rPr>
        <w:tab/>
      </w:r>
      <w:r w:rsidRPr="00CF2633">
        <w:rPr>
          <w:rFonts w:asciiTheme="minorHAnsi" w:hAnsiTheme="minorHAnsi" w:cstheme="minorHAnsi"/>
          <w:sz w:val="24"/>
          <w:szCs w:val="24"/>
        </w:rPr>
        <w:tab/>
      </w:r>
      <w:r w:rsidRPr="00CF2633">
        <w:rPr>
          <w:rFonts w:asciiTheme="minorHAnsi" w:hAnsiTheme="minorHAnsi" w:cstheme="minorHAnsi"/>
          <w:sz w:val="24"/>
          <w:szCs w:val="24"/>
        </w:rPr>
        <w:tab/>
      </w:r>
    </w:p>
    <w:p w14:paraId="61AD06AD" w14:textId="77777777" w:rsidR="00661D00" w:rsidRPr="00CF2633" w:rsidRDefault="00661D00" w:rsidP="00661D0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2633">
        <w:rPr>
          <w:rFonts w:asciiTheme="minorHAnsi" w:hAnsiTheme="minorHAnsi" w:cstheme="minorHAnsi"/>
          <w:sz w:val="24"/>
          <w:szCs w:val="24"/>
        </w:rPr>
        <w:tab/>
      </w:r>
    </w:p>
    <w:p w14:paraId="45E60DDD" w14:textId="77777777" w:rsidR="00661D00" w:rsidRPr="00CF2633" w:rsidRDefault="00661D00" w:rsidP="00661D0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F2633">
        <w:rPr>
          <w:rFonts w:asciiTheme="minorHAnsi" w:hAnsiTheme="minorHAnsi" w:cstheme="minorHAnsi"/>
          <w:b/>
          <w:sz w:val="24"/>
          <w:szCs w:val="24"/>
        </w:rPr>
        <w:t>DOTYCZY:</w:t>
      </w:r>
      <w:r w:rsidRPr="00CF2633">
        <w:rPr>
          <w:rFonts w:asciiTheme="minorHAnsi" w:hAnsiTheme="minorHAnsi" w:cstheme="minorHAnsi"/>
          <w:sz w:val="24"/>
          <w:szCs w:val="24"/>
        </w:rPr>
        <w:t xml:space="preserve"> Udzielenia finansowania w formie kredytu lub pożyczki w kwocie 5 000 000 zł dla Samodzielnego Publicznego Zakładu Opieki Zdrowotnej Ministerstwa Spraw Wewnętrznych i Administracji We Wrocławiu</w:t>
      </w:r>
    </w:p>
    <w:p w14:paraId="60808214" w14:textId="273CD7DB" w:rsidR="007A1602" w:rsidRDefault="004647C4" w:rsidP="007A1602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Pytania z dnia </w:t>
      </w:r>
      <w:r w:rsidR="008621B9">
        <w:rPr>
          <w:rFonts w:asciiTheme="minorHAnsi" w:hAnsiTheme="minorHAnsi" w:cstheme="minorHAnsi"/>
          <w:b/>
          <w:sz w:val="24"/>
          <w:szCs w:val="24"/>
        </w:rPr>
        <w:t>10</w:t>
      </w:r>
      <w:r w:rsidR="00661D00" w:rsidRPr="00CF2633">
        <w:rPr>
          <w:rFonts w:asciiTheme="minorHAnsi" w:hAnsiTheme="minorHAnsi" w:cstheme="minorHAnsi"/>
          <w:b/>
          <w:sz w:val="24"/>
          <w:szCs w:val="24"/>
        </w:rPr>
        <w:t>.12.2024r</w:t>
      </w:r>
      <w:r w:rsidR="007A1602" w:rsidRPr="00CF2633">
        <w:rPr>
          <w:rFonts w:asciiTheme="minorHAnsi" w:hAnsiTheme="minorHAnsi" w:cstheme="minorHAnsi"/>
          <w:b/>
          <w:sz w:val="24"/>
          <w:szCs w:val="24"/>
        </w:rPr>
        <w:t>.</w:t>
      </w:r>
    </w:p>
    <w:p w14:paraId="0BFDD02E" w14:textId="77777777" w:rsidR="00D61B5F" w:rsidRDefault="00D61B5F" w:rsidP="00D61B5F">
      <w:pPr>
        <w:pStyle w:val="Default"/>
      </w:pPr>
    </w:p>
    <w:p w14:paraId="23282844" w14:textId="3894E8F0" w:rsidR="00D61B5F" w:rsidRDefault="00D61B5F" w:rsidP="00D61B5F">
      <w:pPr>
        <w:pStyle w:val="Default"/>
      </w:pPr>
      <w:r>
        <w:t xml:space="preserve"> </w:t>
      </w:r>
    </w:p>
    <w:p w14:paraId="3032A582" w14:textId="33832A89" w:rsidR="008621B9" w:rsidRDefault="008621B9" w:rsidP="008621B9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20"/>
          <w:szCs w:val="20"/>
          <w:u w:val="single"/>
        </w:rPr>
      </w:pPr>
      <w:r w:rsidRPr="00292E5A">
        <w:rPr>
          <w:rFonts w:ascii="Calibri" w:hAnsi="Calibri" w:cs="Calibri"/>
          <w:sz w:val="20"/>
          <w:szCs w:val="20"/>
        </w:rPr>
        <w:t xml:space="preserve">W nawiązaniu do odpowiedzi nr 9, pytania z dnia 5.12.2024 r., wnioskujemy o zmianę stanowiska Zamawiającego poprzez dopuszczenie dodania do umowy uprawnienia Wykonawcy do postawienia całej wierzytelności wynikającej z Umowy w stan natychmiastowej wymagalności w przypadku, </w:t>
      </w:r>
      <w:r w:rsidRPr="00292E5A">
        <w:rPr>
          <w:rFonts w:ascii="Calibri" w:hAnsi="Calibri" w:cs="Calibri"/>
          <w:sz w:val="20"/>
          <w:szCs w:val="20"/>
          <w:u w:val="single"/>
        </w:rPr>
        <w:t>gdy od chwili zawarcia Umowy</w:t>
      </w:r>
      <w:r w:rsidRPr="00292E5A">
        <w:rPr>
          <w:rFonts w:ascii="Calibri" w:hAnsi="Calibri" w:cs="Calibri"/>
          <w:sz w:val="20"/>
          <w:szCs w:val="20"/>
        </w:rPr>
        <w:t xml:space="preserve"> </w:t>
      </w:r>
      <w:r w:rsidRPr="00292E5A">
        <w:rPr>
          <w:rFonts w:ascii="Calibri" w:hAnsi="Calibri" w:cs="Calibri"/>
          <w:sz w:val="20"/>
          <w:szCs w:val="20"/>
          <w:u w:val="single"/>
        </w:rPr>
        <w:t>nastąpiły istotne zmiany w sytuacji ekonomicznej</w:t>
      </w:r>
      <w:r w:rsidRPr="00292E5A">
        <w:rPr>
          <w:rFonts w:ascii="Calibri" w:hAnsi="Calibri" w:cs="Calibri"/>
          <w:sz w:val="20"/>
          <w:szCs w:val="20"/>
        </w:rPr>
        <w:t xml:space="preserve"> Zamawiającego, które w ocenie Wykonawcy </w:t>
      </w:r>
      <w:r w:rsidRPr="00292E5A">
        <w:rPr>
          <w:rFonts w:ascii="Calibri" w:hAnsi="Calibri" w:cs="Calibri"/>
          <w:sz w:val="20"/>
          <w:szCs w:val="20"/>
          <w:u w:val="single"/>
        </w:rPr>
        <w:t>znacznie obniżają jego zdolność do obsługi zadłużenia</w:t>
      </w:r>
      <w:r>
        <w:rPr>
          <w:rFonts w:ascii="Calibri" w:hAnsi="Calibri" w:cs="Calibri"/>
          <w:sz w:val="20"/>
          <w:szCs w:val="20"/>
          <w:u w:val="single"/>
        </w:rPr>
        <w:t xml:space="preserve">, </w:t>
      </w:r>
    </w:p>
    <w:p w14:paraId="7D755638" w14:textId="62CE35B8" w:rsidR="008621B9" w:rsidRPr="00D61B5F" w:rsidRDefault="008621B9" w:rsidP="008621B9">
      <w:pPr>
        <w:pStyle w:val="Default"/>
        <w:spacing w:after="54"/>
        <w:ind w:left="72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ODPOWIEŹ: Zamawiający wyraża zgodę</w:t>
      </w:r>
    </w:p>
    <w:p w14:paraId="4A0395D2" w14:textId="77777777" w:rsidR="008621B9" w:rsidRPr="00292E5A" w:rsidRDefault="008621B9" w:rsidP="008621B9">
      <w:pPr>
        <w:spacing w:line="360" w:lineRule="auto"/>
        <w:ind w:left="720"/>
        <w:jc w:val="both"/>
        <w:rPr>
          <w:rFonts w:ascii="Calibri" w:hAnsi="Calibri" w:cs="Calibri"/>
          <w:sz w:val="20"/>
          <w:szCs w:val="20"/>
          <w:u w:val="single"/>
        </w:rPr>
      </w:pPr>
    </w:p>
    <w:p w14:paraId="220436C8" w14:textId="792F077A" w:rsidR="008621B9" w:rsidRDefault="008621B9" w:rsidP="008621B9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20"/>
          <w:szCs w:val="20"/>
          <w:u w:val="single"/>
        </w:rPr>
      </w:pPr>
      <w:r w:rsidRPr="00292E5A">
        <w:rPr>
          <w:rFonts w:ascii="Calibri" w:hAnsi="Calibri" w:cs="Calibri"/>
          <w:sz w:val="20"/>
          <w:szCs w:val="20"/>
        </w:rPr>
        <w:t xml:space="preserve">W nawiązaniu do odpowiedzi nr 10, pytania z dnia 5.12.2024 r., wnioskujemy o zmianę stanowiska Zamawiającego poprzez dopuszczenie dodania do umowy uprawnienia Wykonawcy do postawienia całej wierzytelności wynikającej z Umowy w stan natychmiastowej wymagalności w przypadku, </w:t>
      </w:r>
      <w:r w:rsidRPr="00292E5A">
        <w:rPr>
          <w:rFonts w:ascii="Calibri" w:hAnsi="Calibri" w:cs="Calibri"/>
          <w:sz w:val="20"/>
          <w:szCs w:val="20"/>
          <w:u w:val="single"/>
        </w:rPr>
        <w:t>gdy zostało wydane zarządzenie lub rozporządzenie lub podjęta została uchwała przez organ podmiotu tworzącego właściwego dla Zamawiającego w sprawie przekształcenia Zamawiającego w spółkę kapitałową lub likwidacji Zamawiaj</w:t>
      </w:r>
      <w:r>
        <w:rPr>
          <w:rFonts w:ascii="Calibri" w:hAnsi="Calibri" w:cs="Calibri"/>
          <w:sz w:val="20"/>
          <w:szCs w:val="20"/>
          <w:u w:val="single"/>
        </w:rPr>
        <w:t>ą</w:t>
      </w:r>
      <w:r w:rsidRPr="00292E5A">
        <w:rPr>
          <w:rFonts w:ascii="Calibri" w:hAnsi="Calibri" w:cs="Calibri"/>
          <w:sz w:val="20"/>
          <w:szCs w:val="20"/>
          <w:u w:val="single"/>
        </w:rPr>
        <w:t>cego.</w:t>
      </w:r>
    </w:p>
    <w:p w14:paraId="511E837D" w14:textId="77777777" w:rsidR="008621B9" w:rsidRPr="00D61B5F" w:rsidRDefault="008621B9" w:rsidP="008621B9">
      <w:pPr>
        <w:pStyle w:val="Default"/>
        <w:spacing w:after="54"/>
        <w:ind w:left="72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ODPOWIEŹ: Zamawiający wyraża zgodę</w:t>
      </w:r>
    </w:p>
    <w:p w14:paraId="1C3ED7DF" w14:textId="77777777" w:rsidR="008621B9" w:rsidRPr="00292E5A" w:rsidRDefault="008621B9" w:rsidP="008621B9">
      <w:pPr>
        <w:spacing w:line="360" w:lineRule="auto"/>
        <w:ind w:left="720"/>
        <w:jc w:val="both"/>
        <w:rPr>
          <w:rFonts w:ascii="Calibri" w:hAnsi="Calibri" w:cs="Calibri"/>
          <w:sz w:val="20"/>
          <w:szCs w:val="20"/>
          <w:u w:val="single"/>
        </w:rPr>
      </w:pPr>
    </w:p>
    <w:p w14:paraId="16B6663C" w14:textId="3166BFC0" w:rsidR="008621B9" w:rsidRDefault="008621B9" w:rsidP="008621B9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20"/>
          <w:szCs w:val="20"/>
          <w:u w:val="single"/>
        </w:rPr>
      </w:pPr>
      <w:r w:rsidRPr="00292E5A">
        <w:rPr>
          <w:rFonts w:ascii="Calibri" w:hAnsi="Calibri" w:cs="Calibri"/>
          <w:sz w:val="20"/>
          <w:szCs w:val="20"/>
        </w:rPr>
        <w:t xml:space="preserve">W nawiązaniu do odpowiedzi nr 11 a i 11b, pytania z dnia 5.12.2024 r., wnioskujemy o zmianę stanowiska Zamawiającego poprzez dopuszczenie dodania do umowy uprawnienia Wykonawcy do postawienia całej wierzytelności wynikającej z Umowy w stan natychmiastowej wymagalności w przypadku, gdy zostało wszczęte postępowanie egzekucyjne lub został złożony wniosek o wyjawienie majątku, albo jakiekolwiek inne postępowanie o podobnym charakterze, albo też jeżeli stosowny wniosek nie został uwzględniony z uwagi na brak wystarczającego majątku, </w:t>
      </w:r>
      <w:r w:rsidRPr="00292E5A">
        <w:rPr>
          <w:rFonts w:ascii="Calibri" w:hAnsi="Calibri" w:cs="Calibri"/>
          <w:sz w:val="20"/>
          <w:szCs w:val="20"/>
          <w:u w:val="single"/>
        </w:rPr>
        <w:t>które mogłoby mieć w ocenie Wykonawcy wpływ na należyte wykonanie Umowy;</w:t>
      </w:r>
    </w:p>
    <w:p w14:paraId="6094425E" w14:textId="77777777" w:rsidR="008621B9" w:rsidRPr="00D61B5F" w:rsidRDefault="008621B9" w:rsidP="008621B9">
      <w:pPr>
        <w:pStyle w:val="Default"/>
        <w:spacing w:after="54"/>
        <w:ind w:left="72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ODPOWIEŹ: Zamawiający wyraża zgodę</w:t>
      </w:r>
    </w:p>
    <w:p w14:paraId="4DD6E7FD" w14:textId="77777777" w:rsidR="008621B9" w:rsidRPr="00292E5A" w:rsidRDefault="008621B9" w:rsidP="008621B9">
      <w:pPr>
        <w:spacing w:line="360" w:lineRule="auto"/>
        <w:ind w:left="720"/>
        <w:jc w:val="both"/>
        <w:rPr>
          <w:rFonts w:ascii="Calibri" w:hAnsi="Calibri" w:cs="Calibri"/>
          <w:sz w:val="20"/>
          <w:szCs w:val="20"/>
          <w:u w:val="single"/>
        </w:rPr>
      </w:pPr>
    </w:p>
    <w:p w14:paraId="6E7CBB86" w14:textId="35D80AB5" w:rsidR="008621B9" w:rsidRDefault="008621B9" w:rsidP="008621B9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2E5A">
        <w:rPr>
          <w:rFonts w:ascii="Calibri" w:hAnsi="Calibri" w:cs="Calibri"/>
          <w:sz w:val="20"/>
          <w:szCs w:val="20"/>
        </w:rPr>
        <w:t xml:space="preserve">W nawiązaniu do odpowiedzi nr 11 d, pytania z dnia 5.12.2024 r., wnioskujemy o zmianę stanowiska Zamawiającego poprzez dopuszczenie dodania do umowy uprawnienia Wykonawcy do postawienia całej wierzytelności wynikającej z Umowy w stan natychmiastowej wymagalności w przypadku, gdy od chwili zawarcia Umowy nastąpiły </w:t>
      </w:r>
      <w:r w:rsidRPr="00292E5A">
        <w:rPr>
          <w:rFonts w:ascii="Calibri" w:hAnsi="Calibri" w:cs="Calibri"/>
          <w:sz w:val="20"/>
          <w:szCs w:val="20"/>
          <w:u w:val="single"/>
        </w:rPr>
        <w:t>istotne zmiany w sytuacji prawnej Zamawiającego, które w ocenie Wykonawcy znacznie obniżają jego zdolność do obsługi zadłużenia</w:t>
      </w:r>
      <w:r w:rsidRPr="00292E5A">
        <w:rPr>
          <w:rFonts w:ascii="Calibri" w:hAnsi="Calibri" w:cs="Calibri"/>
          <w:sz w:val="20"/>
          <w:szCs w:val="20"/>
        </w:rPr>
        <w:t>.</w:t>
      </w:r>
    </w:p>
    <w:p w14:paraId="3991333C" w14:textId="77777777" w:rsidR="008621B9" w:rsidRPr="00D61B5F" w:rsidRDefault="008621B9" w:rsidP="008621B9">
      <w:pPr>
        <w:pStyle w:val="Default"/>
        <w:numPr>
          <w:ilvl w:val="0"/>
          <w:numId w:val="25"/>
        </w:numPr>
        <w:spacing w:after="54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ODPOWIEŹ: Zamawiający wyraża zgodę</w:t>
      </w:r>
    </w:p>
    <w:p w14:paraId="3C1F9E5E" w14:textId="77777777" w:rsidR="008621B9" w:rsidRPr="00292E5A" w:rsidRDefault="008621B9" w:rsidP="008621B9">
      <w:pPr>
        <w:spacing w:line="36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4232F891" w14:textId="77777777" w:rsidR="008621B9" w:rsidRPr="00292E5A" w:rsidRDefault="008621B9" w:rsidP="008621B9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20"/>
          <w:szCs w:val="20"/>
          <w:u w:val="single"/>
        </w:rPr>
      </w:pPr>
      <w:r w:rsidRPr="00292E5A">
        <w:rPr>
          <w:rFonts w:ascii="Calibri" w:hAnsi="Calibri" w:cs="Calibri"/>
          <w:sz w:val="20"/>
          <w:szCs w:val="20"/>
        </w:rPr>
        <w:t>W nawiązaniu do odpowiedzi nr 11 e, pytania z dnia 5.12.2024 r., wnioskujemy o zmianę stanowiska Zamawiającego poprzez dopuszczenie dodania do umowy uprawnienia Wykonawcy do postawienia całej wierzytelności wynikającej z Umowy w stan natychmiastowej wymagalności w przypadku</w:t>
      </w:r>
      <w:r w:rsidRPr="00292E5A">
        <w:rPr>
          <w:rFonts w:ascii="Calibri" w:hAnsi="Calibri" w:cs="Calibri"/>
          <w:sz w:val="20"/>
          <w:szCs w:val="20"/>
          <w:u w:val="single"/>
        </w:rPr>
        <w:t>, gdy od chwili zawarcia Umowy nastąpiły istotne zmiany w sytuacji finansowej Zamawiającego</w:t>
      </w:r>
      <w:r w:rsidRPr="00292E5A">
        <w:rPr>
          <w:rFonts w:ascii="Calibri" w:hAnsi="Calibri" w:cs="Calibri"/>
          <w:sz w:val="20"/>
          <w:szCs w:val="20"/>
        </w:rPr>
        <w:t xml:space="preserve">, które w ocenie Wykonawcy </w:t>
      </w:r>
      <w:r w:rsidRPr="00292E5A">
        <w:rPr>
          <w:rFonts w:ascii="Calibri" w:hAnsi="Calibri" w:cs="Calibri"/>
          <w:sz w:val="20"/>
          <w:szCs w:val="20"/>
          <w:u w:val="single"/>
        </w:rPr>
        <w:t>znacznie obniżają jego zdolność do obsługi zadłużenia.</w:t>
      </w:r>
    </w:p>
    <w:p w14:paraId="05B55EB7" w14:textId="77777777" w:rsidR="00476637" w:rsidRPr="00D61B5F" w:rsidRDefault="00476637" w:rsidP="00476637">
      <w:pPr>
        <w:pStyle w:val="Default"/>
        <w:spacing w:after="54"/>
        <w:ind w:left="72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ODPOWIEŹ: Zamawiający wyraża zgodę</w:t>
      </w:r>
    </w:p>
    <w:p w14:paraId="66EB5F7C" w14:textId="0105F8D3" w:rsidR="008621B9" w:rsidRPr="00152BD2" w:rsidRDefault="008621B9" w:rsidP="00476637">
      <w:pPr>
        <w:spacing w:line="360" w:lineRule="auto"/>
        <w:ind w:left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EBB0E5B" w14:textId="71281001" w:rsidR="008621B9" w:rsidRDefault="008621B9" w:rsidP="008621B9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2E5A">
        <w:rPr>
          <w:rFonts w:ascii="Calibri" w:hAnsi="Calibri" w:cs="Calibri"/>
          <w:sz w:val="20"/>
          <w:szCs w:val="20"/>
        </w:rPr>
        <w:t>W nawiązaniu do odpowiedzi nr 19, pytania z dnia 6.12.2024 r., wnioskujemy o zmianę stanowiska Zamawiającego poprzez dopuszczenie dodania do umowy uprawnienia Wykonawcy do postawienia całej wierzytelności wynikającej z Umowy w stan natychmiastowej wymagalności w przypadku, gdy Zamawiający nie zapłaci jakiejkolwiek kwoty należnej na podstawie Umowy w terminie 30 dni od daty wymagalności takiej kwoty.</w:t>
      </w:r>
    </w:p>
    <w:p w14:paraId="71E975F7" w14:textId="77777777" w:rsidR="00476637" w:rsidRPr="00D61B5F" w:rsidRDefault="00476637" w:rsidP="00476637">
      <w:pPr>
        <w:pStyle w:val="Default"/>
        <w:spacing w:after="54"/>
        <w:ind w:left="72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ODPOWIEŹ: Zamawiający wyraża zgodę</w:t>
      </w:r>
    </w:p>
    <w:p w14:paraId="33BE8916" w14:textId="5CD29CA2" w:rsidR="008621B9" w:rsidRDefault="008621B9" w:rsidP="00476637">
      <w:pPr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2F9DE0B8" w14:textId="43E963AD" w:rsidR="008621B9" w:rsidRDefault="008621B9" w:rsidP="008621B9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2E5A">
        <w:rPr>
          <w:rFonts w:ascii="Calibri" w:hAnsi="Calibri" w:cs="Calibri"/>
          <w:sz w:val="20"/>
          <w:szCs w:val="20"/>
        </w:rPr>
        <w:t xml:space="preserve">W nawiązaniu do odpowiedzi nr 4, pytania z dnia 5.12.2024 r., </w:t>
      </w:r>
      <w:r>
        <w:rPr>
          <w:rFonts w:ascii="Calibri" w:hAnsi="Calibri" w:cs="Calibri"/>
          <w:sz w:val="20"/>
          <w:szCs w:val="20"/>
        </w:rPr>
        <w:t xml:space="preserve">prosimy o </w:t>
      </w:r>
      <w:r w:rsidRPr="00292E5A">
        <w:rPr>
          <w:rFonts w:ascii="Calibri" w:hAnsi="Calibri" w:cs="Calibri"/>
          <w:sz w:val="20"/>
          <w:szCs w:val="20"/>
        </w:rPr>
        <w:t>wyraż</w:t>
      </w:r>
      <w:r>
        <w:rPr>
          <w:rFonts w:ascii="Calibri" w:hAnsi="Calibri" w:cs="Calibri"/>
          <w:sz w:val="20"/>
          <w:szCs w:val="20"/>
        </w:rPr>
        <w:t>enie</w:t>
      </w:r>
      <w:r w:rsidRPr="00292E5A">
        <w:rPr>
          <w:rFonts w:ascii="Calibri" w:hAnsi="Calibri" w:cs="Calibri"/>
          <w:sz w:val="20"/>
          <w:szCs w:val="20"/>
        </w:rPr>
        <w:t xml:space="preserve"> zgod</w:t>
      </w:r>
      <w:r>
        <w:rPr>
          <w:rFonts w:ascii="Calibri" w:hAnsi="Calibri" w:cs="Calibri"/>
          <w:sz w:val="20"/>
          <w:szCs w:val="20"/>
        </w:rPr>
        <w:t xml:space="preserve">y, </w:t>
      </w:r>
      <w:r w:rsidRPr="00292E5A">
        <w:rPr>
          <w:rFonts w:ascii="Calibri" w:hAnsi="Calibri" w:cs="Calibri"/>
          <w:sz w:val="20"/>
          <w:szCs w:val="20"/>
        </w:rPr>
        <w:t xml:space="preserve">aby zmiana stawki WIBOR dla kolejnych okresów rozliczeniowych następowała na podstawie zasad panujących u danego Wykonawcy? </w:t>
      </w:r>
      <w:r>
        <w:rPr>
          <w:rFonts w:ascii="Calibri" w:hAnsi="Calibri" w:cs="Calibri"/>
          <w:sz w:val="20"/>
          <w:szCs w:val="20"/>
        </w:rPr>
        <w:t xml:space="preserve">Sposób aktualizacji szczegółowo uregulowany jest w umowie kredytu/pożyczki, który stanowi załącznik do oferty. </w:t>
      </w:r>
      <w:r w:rsidRPr="00292E5A">
        <w:rPr>
          <w:rFonts w:ascii="Calibri" w:hAnsi="Calibri" w:cs="Calibri"/>
          <w:sz w:val="20"/>
          <w:szCs w:val="20"/>
        </w:rPr>
        <w:t>Pozostawienie swobody Wykonawcom w powyższym zakresie spowoduje, że każdy z Wykonawców będzie mógł dokonywać zmiany stawki na podstawie ustawień systemowych, bez konieczności ręcznego liczenia wartości odsetek. Zmniejszenie nakładu pracy związanego z obsługą niniejszego produktu może przełożyć się na cenę składanych ofert.</w:t>
      </w:r>
    </w:p>
    <w:p w14:paraId="21B79A66" w14:textId="77777777" w:rsidR="00476637" w:rsidRPr="00D61B5F" w:rsidRDefault="00476637" w:rsidP="00476637">
      <w:pPr>
        <w:pStyle w:val="Default"/>
        <w:spacing w:after="54"/>
        <w:ind w:left="72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ODPOWIEŹ: Zamawiający wyraża zgodę</w:t>
      </w:r>
    </w:p>
    <w:p w14:paraId="6BA1C148" w14:textId="77777777" w:rsidR="00476637" w:rsidRPr="00292E5A" w:rsidRDefault="00476637" w:rsidP="00476637">
      <w:pPr>
        <w:spacing w:line="36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56C2B082" w14:textId="6819AC97" w:rsidR="008621B9" w:rsidRDefault="008621B9" w:rsidP="008621B9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2E5A">
        <w:rPr>
          <w:rFonts w:ascii="Calibri" w:hAnsi="Calibri" w:cs="Calibri"/>
          <w:sz w:val="20"/>
          <w:szCs w:val="20"/>
        </w:rPr>
        <w:t xml:space="preserve">W razie udzielenia odpowiedzi negatywnej na powyższe pytanie, prosimy o potwierdzenie, że Zamawiający wyraża zgodę, aby zmiana stawki WIBOR dla kolejnych okresów rozliczeniowych następowała na podstawie notowania opublikowanego </w:t>
      </w:r>
      <w:r w:rsidRPr="008F1CC8">
        <w:rPr>
          <w:rFonts w:ascii="Calibri" w:hAnsi="Calibri" w:cs="Calibri"/>
          <w:sz w:val="20"/>
          <w:szCs w:val="20"/>
        </w:rPr>
        <w:t xml:space="preserve">na ostatni dzień roboczy przed rozpoczęciem nowego okresu rozliczeniowego (zgodnie z odpowiedzią nr 4 z dnia 5-12-2024) lub </w:t>
      </w:r>
      <w:r w:rsidRPr="00292E5A">
        <w:rPr>
          <w:rFonts w:ascii="Calibri" w:hAnsi="Calibri" w:cs="Calibri"/>
          <w:sz w:val="20"/>
          <w:szCs w:val="20"/>
        </w:rPr>
        <w:t>pierwszym dniu roboczym nowego okresu rozliczeniowego</w:t>
      </w:r>
      <w:r w:rsidRPr="008F1CC8">
        <w:rPr>
          <w:rFonts w:ascii="Calibri" w:hAnsi="Calibri" w:cs="Calibri"/>
          <w:sz w:val="20"/>
          <w:szCs w:val="20"/>
        </w:rPr>
        <w:t>,</w:t>
      </w:r>
      <w:r w:rsidRPr="00292E5A">
        <w:rPr>
          <w:rFonts w:ascii="Calibri" w:hAnsi="Calibri" w:cs="Calibri"/>
          <w:sz w:val="20"/>
          <w:szCs w:val="20"/>
        </w:rPr>
        <w:t xml:space="preserve"> do wyboru przez Wykonawcę</w:t>
      </w:r>
      <w:r w:rsidRPr="008F1CC8">
        <w:rPr>
          <w:rFonts w:ascii="Calibri" w:hAnsi="Calibri" w:cs="Calibri"/>
          <w:sz w:val="20"/>
          <w:szCs w:val="20"/>
        </w:rPr>
        <w:t xml:space="preserve">. </w:t>
      </w:r>
    </w:p>
    <w:p w14:paraId="3BFF133E" w14:textId="384F40C5" w:rsidR="00476637" w:rsidRPr="00476637" w:rsidRDefault="00476637" w:rsidP="00476637">
      <w:pPr>
        <w:pStyle w:val="Default"/>
        <w:spacing w:after="54"/>
        <w:ind w:left="72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ODPOWIEŹ: Z</w:t>
      </w:r>
      <w:r w:rsidR="004647C4">
        <w:rPr>
          <w:rFonts w:asciiTheme="minorHAnsi" w:hAnsiTheme="minorHAnsi" w:cstheme="minorHAnsi"/>
          <w:b/>
          <w:color w:val="FF0000"/>
        </w:rPr>
        <w:t>amawiający pozostawia bez odpowiedzi</w:t>
      </w:r>
      <w:bookmarkStart w:id="0" w:name="_GoBack"/>
      <w:bookmarkEnd w:id="0"/>
    </w:p>
    <w:p w14:paraId="05FA57E0" w14:textId="77777777" w:rsidR="008621B9" w:rsidRPr="00292E5A" w:rsidRDefault="008621B9" w:rsidP="008621B9">
      <w:pPr>
        <w:spacing w:line="36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7009EE62" w14:textId="77777777" w:rsidR="008621B9" w:rsidRPr="00292E5A" w:rsidRDefault="008621B9" w:rsidP="008621B9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2E5A">
        <w:rPr>
          <w:rFonts w:ascii="Calibri" w:hAnsi="Calibri" w:cs="Calibri"/>
          <w:sz w:val="20"/>
          <w:szCs w:val="20"/>
        </w:rPr>
        <w:t>W nawiązaniu do odpowiedzi nr 15, pytania z dnia 5.12.2024 r.</w:t>
      </w:r>
      <w:r>
        <w:rPr>
          <w:rFonts w:ascii="Calibri" w:hAnsi="Calibri" w:cs="Calibri"/>
          <w:sz w:val="20"/>
          <w:szCs w:val="20"/>
        </w:rPr>
        <w:t xml:space="preserve"> prosimy o wyrażenie zgody </w:t>
      </w:r>
      <w:r w:rsidRPr="00292E5A">
        <w:rPr>
          <w:rFonts w:ascii="Calibri" w:hAnsi="Calibri" w:cs="Calibri"/>
          <w:sz w:val="20"/>
          <w:szCs w:val="20"/>
        </w:rPr>
        <w:t>na wprowadzenie do treści umowy zobowiązania Zamawiającego do przedstawienia kopii kompletnej i aktualnej dokumentacji przedstawiającej w pełnym zakresie sytuację finansową Zamawiającego (w szczególności sprawozdania finansowe) na żądanie Wykonawcy, w terminie wskazanym w tym żądaniu.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17C29C54" w14:textId="77777777" w:rsidR="00476637" w:rsidRPr="00D61B5F" w:rsidRDefault="00476637" w:rsidP="00476637">
      <w:pPr>
        <w:pStyle w:val="Default"/>
        <w:spacing w:after="54"/>
        <w:ind w:left="72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ODPOWIEŹ: Zamawiający wyraża zgodę</w:t>
      </w:r>
    </w:p>
    <w:p w14:paraId="480B26C7" w14:textId="77777777" w:rsidR="008621B9" w:rsidRPr="00292E5A" w:rsidRDefault="008621B9" w:rsidP="008621B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EDB7FD3" w14:textId="6AE45164" w:rsidR="008621B9" w:rsidRDefault="008621B9" w:rsidP="008621B9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2E5A">
        <w:rPr>
          <w:rFonts w:ascii="Calibri" w:hAnsi="Calibri" w:cs="Calibri"/>
          <w:sz w:val="20"/>
          <w:szCs w:val="20"/>
        </w:rPr>
        <w:t>W nawiązaniu do odpowiedzi nr 14, pytania z dnia 6.12.2024 r., ponownie zwracamy się z prośbą o wyrażenie zgody, aby okres, za który będą naliczone odsetki liczony był od dnia, kiedy środki zostaną wypłacone przez Wykonawcę (obciążenie rachunku Wykonawcy)</w:t>
      </w:r>
      <w:r>
        <w:rPr>
          <w:rFonts w:ascii="Calibri" w:hAnsi="Calibri" w:cs="Calibri"/>
          <w:sz w:val="20"/>
          <w:szCs w:val="20"/>
        </w:rPr>
        <w:t>,</w:t>
      </w:r>
      <w:r w:rsidRPr="00292E5A">
        <w:rPr>
          <w:rFonts w:ascii="Calibri" w:hAnsi="Calibri" w:cs="Calibri"/>
          <w:sz w:val="20"/>
          <w:szCs w:val="20"/>
        </w:rPr>
        <w:t xml:space="preserve"> a nie od momentu wpływu na konto szpitala. </w:t>
      </w:r>
      <w:r>
        <w:rPr>
          <w:rFonts w:ascii="Calibri" w:hAnsi="Calibri" w:cs="Calibri"/>
          <w:sz w:val="20"/>
          <w:szCs w:val="20"/>
        </w:rPr>
        <w:t xml:space="preserve">Zaproponowane przez Państwa rozwiązanie jest rozwiązaniem niestandardowym, które nie jest powszechnie stosowane, co również może się wiązać z wyższą ceną usługi. Dodatkowo wskazujemy, że przyjęcie daty naliczania odsetek od dnia uznania Państwa rachunku bankowego może się wiązać z błędnym naliczeniem odsetek pierwszym okresie odsetkowym, co będzie dodatkowo angażowało obie strony do dodatkowych czynności, zmierzających do podjęcia działań wyjaśniających. </w:t>
      </w:r>
    </w:p>
    <w:p w14:paraId="6E1C124C" w14:textId="0AE6877F" w:rsidR="00476637" w:rsidRPr="00D61B5F" w:rsidRDefault="00476637" w:rsidP="00476637">
      <w:pPr>
        <w:pStyle w:val="Default"/>
        <w:spacing w:after="54"/>
        <w:ind w:left="72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ODPOWIEŹ: </w:t>
      </w:r>
      <w:r>
        <w:rPr>
          <w:rFonts w:asciiTheme="minorHAnsi" w:hAnsiTheme="minorHAnsi" w:cstheme="minorHAnsi"/>
          <w:b/>
          <w:color w:val="FF0000"/>
        </w:rPr>
        <w:t>Jak SWKO</w:t>
      </w:r>
    </w:p>
    <w:p w14:paraId="541356B9" w14:textId="77777777" w:rsidR="00476637" w:rsidRDefault="00476637" w:rsidP="00476637">
      <w:pPr>
        <w:spacing w:line="36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43B920F8" w14:textId="77777777" w:rsidR="008621B9" w:rsidRDefault="008621B9" w:rsidP="00D61B5F">
      <w:pPr>
        <w:pStyle w:val="Default"/>
      </w:pPr>
    </w:p>
    <w:p w14:paraId="3DA6D773" w14:textId="77777777" w:rsidR="00D61B5F" w:rsidRPr="00D61B5F" w:rsidRDefault="00D61B5F" w:rsidP="00D61B5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D61B5F" w:rsidRPr="00D61B5F" w:rsidSect="001B6051">
      <w:footerReference w:type="default" r:id="rId7"/>
      <w:headerReference w:type="first" r:id="rId8"/>
      <w:footerReference w:type="first" r:id="rId9"/>
      <w:pgSz w:w="11906" w:h="16838" w:code="9"/>
      <w:pgMar w:top="2406" w:right="1021" w:bottom="993" w:left="1985" w:header="142" w:footer="9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AFE19" w14:textId="77777777" w:rsidR="001B6051" w:rsidRDefault="001B6051">
      <w:r>
        <w:separator/>
      </w:r>
    </w:p>
  </w:endnote>
  <w:endnote w:type="continuationSeparator" w:id="0">
    <w:p w14:paraId="036D0501" w14:textId="77777777" w:rsidR="001B6051" w:rsidRDefault="001B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nux Biolinum O">
    <w:altName w:val="Times New Roman"/>
    <w:charset w:val="EE"/>
    <w:family w:val="auto"/>
    <w:pitch w:val="variable"/>
    <w:sig w:usb0="00000000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3B9C4" w14:textId="355C477C" w:rsidR="00406940" w:rsidRPr="00406940" w:rsidRDefault="00406940">
    <w:pPr>
      <w:pStyle w:val="Stopka"/>
      <w:jc w:val="right"/>
      <w:rPr>
        <w:i/>
        <w:color w:val="808080"/>
        <w:sz w:val="16"/>
        <w:szCs w:val="16"/>
      </w:rPr>
    </w:pPr>
    <w:r w:rsidRPr="00406940">
      <w:rPr>
        <w:i/>
        <w:color w:val="808080"/>
        <w:sz w:val="16"/>
        <w:szCs w:val="16"/>
      </w:rPr>
      <w:t xml:space="preserve">Strona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PAGE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4647C4">
      <w:rPr>
        <w:b/>
        <w:bCs/>
        <w:i/>
        <w:noProof/>
        <w:color w:val="808080"/>
        <w:sz w:val="16"/>
        <w:szCs w:val="16"/>
      </w:rPr>
      <w:t>2</w:t>
    </w:r>
    <w:r w:rsidRPr="00406940">
      <w:rPr>
        <w:b/>
        <w:bCs/>
        <w:i/>
        <w:color w:val="808080"/>
        <w:sz w:val="16"/>
        <w:szCs w:val="16"/>
      </w:rPr>
      <w:fldChar w:fldCharType="end"/>
    </w:r>
    <w:r w:rsidRPr="00406940">
      <w:rPr>
        <w:i/>
        <w:color w:val="808080"/>
        <w:sz w:val="16"/>
        <w:szCs w:val="16"/>
      </w:rPr>
      <w:t xml:space="preserve"> z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NUMPAGES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4647C4">
      <w:rPr>
        <w:b/>
        <w:bCs/>
        <w:i/>
        <w:noProof/>
        <w:color w:val="808080"/>
        <w:sz w:val="16"/>
        <w:szCs w:val="16"/>
      </w:rPr>
      <w:t>3</w:t>
    </w:r>
    <w:r w:rsidRPr="00406940">
      <w:rPr>
        <w:b/>
        <w:bCs/>
        <w:i/>
        <w:color w:val="808080"/>
        <w:sz w:val="16"/>
        <w:szCs w:val="16"/>
      </w:rPr>
      <w:fldChar w:fldCharType="end"/>
    </w:r>
  </w:p>
  <w:p w14:paraId="503A78FB" w14:textId="77777777" w:rsidR="00B30DDA" w:rsidRDefault="00B30DDA">
    <w:pPr>
      <w:pStyle w:val="Stopka"/>
      <w:tabs>
        <w:tab w:val="clear" w:pos="4536"/>
        <w:tab w:val="left" w:pos="623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C6DE" w14:textId="070A90C1" w:rsidR="00505956" w:rsidRPr="00D11790" w:rsidRDefault="00505956" w:rsidP="000C5E3F">
    <w:pPr>
      <w:pStyle w:val="a"/>
      <w:spacing w:before="0" w:after="0"/>
      <w:jc w:val="left"/>
      <w:rPr>
        <w:rFonts w:ascii="Linux Biolinum O" w:hAnsi="Linux Biolinum O" w:cs="Linux Biolinum O"/>
        <w:b w:val="0"/>
        <w:bCs/>
        <w:sz w:val="16"/>
        <w:szCs w:val="16"/>
      </w:rPr>
    </w:pP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Sporządzono w </w:t>
    </w:r>
    <w:r w:rsidR="0049489E" w:rsidRPr="00D11790">
      <w:rPr>
        <w:rFonts w:ascii="Linux Biolinum O" w:hAnsi="Linux Biolinum O" w:cs="Linux Biolinum O"/>
        <w:b w:val="0"/>
        <w:bCs/>
        <w:sz w:val="16"/>
        <w:szCs w:val="16"/>
      </w:rPr>
      <w:t>1</w:t>
    </w: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 egz.:</w:t>
    </w:r>
  </w:p>
  <w:p w14:paraId="2111E587" w14:textId="15EC5615" w:rsidR="00505956" w:rsidRDefault="00505956" w:rsidP="00505956">
    <w:pPr>
      <w:pStyle w:val="Stopka"/>
      <w:jc w:val="both"/>
      <w:rPr>
        <w:rFonts w:ascii="Linux Biolinum O" w:hAnsi="Linux Biolinum O" w:cs="Linux Biolinum O"/>
        <w:sz w:val="16"/>
        <w:szCs w:val="16"/>
      </w:rPr>
    </w:pPr>
    <w:r w:rsidRPr="00D11790">
      <w:rPr>
        <w:rFonts w:ascii="Linux Biolinum O" w:hAnsi="Linux Biolinum O" w:cs="Linux Biolinum O"/>
        <w:sz w:val="16"/>
        <w:szCs w:val="16"/>
      </w:rPr>
      <w:t>1. Adresat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–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e-mail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C2901" w14:textId="77777777" w:rsidR="001B6051" w:rsidRDefault="001B6051">
      <w:r>
        <w:separator/>
      </w:r>
    </w:p>
  </w:footnote>
  <w:footnote w:type="continuationSeparator" w:id="0">
    <w:p w14:paraId="5EB15C90" w14:textId="77777777" w:rsidR="001B6051" w:rsidRDefault="001B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842C3" w14:textId="20BE56AB" w:rsidR="00EB3D49" w:rsidRDefault="00CD33E1" w:rsidP="00EB3D49">
    <w:pPr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10E9EE34" wp14:editId="23F9F8AC">
          <wp:simplePos x="0" y="0"/>
          <wp:positionH relativeFrom="column">
            <wp:posOffset>-620423</wp:posOffset>
          </wp:positionH>
          <wp:positionV relativeFrom="paragraph">
            <wp:posOffset>188898</wp:posOffset>
          </wp:positionV>
          <wp:extent cx="806450" cy="1066800"/>
          <wp:effectExtent l="0" t="0" r="0" b="0"/>
          <wp:wrapTight wrapText="bothSides">
            <wp:wrapPolygon edited="0">
              <wp:start x="0" y="0"/>
              <wp:lineTo x="0" y="21214"/>
              <wp:lineTo x="20920" y="21214"/>
              <wp:lineTo x="20920" y="0"/>
              <wp:lineTo x="0" y="0"/>
            </wp:wrapPolygon>
          </wp:wrapTight>
          <wp:docPr id="2071998596" name="Obraz 2071998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580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A769A56" wp14:editId="30FD48F9">
          <wp:simplePos x="0" y="0"/>
          <wp:positionH relativeFrom="column">
            <wp:posOffset>4485005</wp:posOffset>
          </wp:positionH>
          <wp:positionV relativeFrom="paragraph">
            <wp:posOffset>-22225</wp:posOffset>
          </wp:positionV>
          <wp:extent cx="1456690" cy="1398270"/>
          <wp:effectExtent l="0" t="0" r="0" b="0"/>
          <wp:wrapSquare wrapText="bothSides"/>
          <wp:docPr id="699404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39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F600B2" w14:textId="4AC65473" w:rsidR="00EB3D49" w:rsidRPr="000B791D" w:rsidRDefault="00EB3D49" w:rsidP="00FF4580">
    <w:pPr>
      <w:ind w:left="709" w:firstLine="99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>SAMODZIELNY PUBLICZNY</w:t>
    </w:r>
  </w:p>
  <w:p w14:paraId="31855593" w14:textId="476364F7" w:rsidR="00EB3D49" w:rsidRPr="000B791D" w:rsidRDefault="00EB3D49" w:rsidP="00FF4580">
    <w:pPr>
      <w:pStyle w:val="Nagwek"/>
      <w:ind w:left="709" w:firstLine="14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 xml:space="preserve">ZAKŁAD OPIEKI ZDROWOTNEJ MSWiA </w:t>
    </w:r>
  </w:p>
  <w:p w14:paraId="6330C8FC" w14:textId="72FA490F" w:rsidR="00EB3D49" w:rsidRDefault="00EB3D49" w:rsidP="00FF4580">
    <w:pPr>
      <w:pStyle w:val="Nagwek"/>
      <w:ind w:left="709" w:firstLine="1701"/>
      <w:rPr>
        <w:b/>
        <w:sz w:val="10"/>
      </w:rPr>
    </w:pPr>
    <w:r w:rsidRPr="000B791D">
      <w:rPr>
        <w:rFonts w:ascii="Linux Biolinum O" w:hAnsi="Linux Biolinum O" w:cs="Linux Biolinum O"/>
        <w:b/>
        <w:sz w:val="30"/>
      </w:rPr>
      <w:t>WE WROCŁAWIU</w:t>
    </w:r>
  </w:p>
  <w:p w14:paraId="619B4A8E" w14:textId="363D91C6" w:rsidR="00EB3D49" w:rsidRPr="000B791D" w:rsidRDefault="00EB3D49" w:rsidP="00C044A4">
    <w:pPr>
      <w:pStyle w:val="Nagwek"/>
      <w:spacing w:after="60"/>
      <w:ind w:left="709" w:firstLine="709"/>
      <w:rPr>
        <w:rFonts w:ascii="Linux Biolinum O" w:hAnsi="Linux Biolinum O" w:cs="Linux Biolinum O"/>
        <w:b/>
        <w:sz w:val="24"/>
      </w:rPr>
    </w:pPr>
    <w:r w:rsidRPr="000B791D">
      <w:rPr>
        <w:rFonts w:ascii="Linux Biolinum O" w:hAnsi="Linux Biolinum O" w:cs="Linux Biolinum O"/>
        <w:b/>
        <w:sz w:val="30"/>
      </w:rPr>
      <w:t xml:space="preserve">ul. </w:t>
    </w:r>
    <w:proofErr w:type="spellStart"/>
    <w:r w:rsidRPr="000B791D">
      <w:rPr>
        <w:rFonts w:ascii="Linux Biolinum O" w:hAnsi="Linux Biolinum O" w:cs="Linux Biolinum O"/>
        <w:b/>
        <w:sz w:val="30"/>
      </w:rPr>
      <w:t>Ołbińska</w:t>
    </w:r>
    <w:proofErr w:type="spellEnd"/>
    <w:r w:rsidRPr="000B791D">
      <w:rPr>
        <w:rFonts w:ascii="Linux Biolinum O" w:hAnsi="Linux Biolinum O" w:cs="Linux Biolinum O"/>
        <w:b/>
        <w:sz w:val="30"/>
      </w:rPr>
      <w:t xml:space="preserve"> 32, 50-233 Wrocław</w:t>
    </w:r>
  </w:p>
  <w:p w14:paraId="1D880FB7" w14:textId="7F1A8427" w:rsidR="00EB3D49" w:rsidRPr="00C044A4" w:rsidRDefault="00EB3D49" w:rsidP="00C044A4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left="1134"/>
      <w:rPr>
        <w:rFonts w:ascii="Linux Biolinum O" w:hAnsi="Linux Biolinum O" w:cs="Linux Biolinum O"/>
        <w:sz w:val="20"/>
        <w:szCs w:val="20"/>
      </w:rPr>
    </w:pPr>
    <w:r w:rsidRPr="00C044A4">
      <w:rPr>
        <w:rFonts w:ascii="Linux Biolinum O" w:hAnsi="Linux Biolinum O" w:cs="Linux Biolinum O"/>
        <w:b/>
        <w:sz w:val="20"/>
        <w:szCs w:val="20"/>
      </w:rPr>
      <w:t xml:space="preserve">Regon: 930856126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Pr="00C044A4">
      <w:rPr>
        <w:rFonts w:ascii="Linux Biolinum O" w:hAnsi="Linux Biolinum O" w:cs="Linux Biolinum O"/>
        <w:b/>
        <w:sz w:val="20"/>
        <w:szCs w:val="20"/>
      </w:rPr>
      <w:t>NIP: 898-18-03-575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BDO: </w:t>
    </w:r>
    <w:r w:rsidR="00176F5F" w:rsidRPr="00C044A4">
      <w:rPr>
        <w:rFonts w:ascii="Linux Biolinum O" w:hAnsi="Linux Biolinum O" w:cs="Linux Biolinum O"/>
        <w:b/>
        <w:sz w:val="20"/>
        <w:szCs w:val="20"/>
      </w:rPr>
      <w:t>000140932</w:t>
    </w:r>
  </w:p>
  <w:p w14:paraId="07CFA910" w14:textId="4FE8DD3E" w:rsidR="00EB3D49" w:rsidRPr="000B791D" w:rsidRDefault="00EB3D49" w:rsidP="00C044A4">
    <w:pPr>
      <w:pStyle w:val="Nagwek"/>
      <w:tabs>
        <w:tab w:val="clear" w:pos="4536"/>
        <w:tab w:val="clear" w:pos="9072"/>
        <w:tab w:val="left" w:pos="2694"/>
        <w:tab w:val="center" w:pos="4253"/>
      </w:tabs>
      <w:ind w:left="993" w:right="2237"/>
      <w:rPr>
        <w:rFonts w:ascii="Linux Biolinum O" w:hAnsi="Linux Biolinum O" w:cs="Linux Biolinum O"/>
        <w:lang w:val="en-US"/>
      </w:rPr>
    </w:pPr>
    <w:r w:rsidRPr="000B791D">
      <w:rPr>
        <w:rFonts w:ascii="Linux Biolinum O" w:hAnsi="Linux Biolinum O" w:cs="Linux Biolinum O"/>
        <w:lang w:val="en-US"/>
      </w:rPr>
      <w:t>tel. 71 79 84</w:t>
    </w:r>
    <w:r w:rsidR="002F5FC2">
      <w:rPr>
        <w:rFonts w:ascii="Linux Biolinum O" w:hAnsi="Linux Biolinum O" w:cs="Linux Biolinum O"/>
        <w:lang w:val="en-US"/>
      </w:rPr>
      <w:t> </w:t>
    </w:r>
    <w:r w:rsidRPr="000B791D">
      <w:rPr>
        <w:rFonts w:ascii="Linux Biolinum O" w:hAnsi="Linux Biolinum O" w:cs="Linux Biolinum O"/>
        <w:lang w:val="en-US"/>
      </w:rPr>
      <w:t>60</w:t>
    </w:r>
    <w:r w:rsidR="00264D73" w:rsidRPr="000B791D">
      <w:rPr>
        <w:rFonts w:ascii="Linux Biolinum O" w:hAnsi="Linux Biolinum O" w:cs="Linux Biolinum O"/>
        <w:lang w:val="en-US"/>
      </w:rPr>
      <w:t>1</w:t>
    </w:r>
    <w:r w:rsidR="002F5FC2">
      <w:rPr>
        <w:rFonts w:ascii="Linux Biolinum O" w:hAnsi="Linux Biolinum O" w:cs="Linux Biolinum O"/>
        <w:lang w:val="en-US"/>
      </w:rPr>
      <w:tab/>
    </w:r>
    <w:r w:rsidRPr="000B791D">
      <w:rPr>
        <w:rFonts w:ascii="Linux Biolinum O" w:hAnsi="Linux Biolinum O" w:cs="Linux Biolinum O"/>
        <w:lang w:val="en-US"/>
      </w:rPr>
      <w:t>email: se</w:t>
    </w:r>
    <w:r w:rsidR="009918AD" w:rsidRPr="000B791D">
      <w:rPr>
        <w:rFonts w:ascii="Linux Biolinum O" w:hAnsi="Linux Biolinum O" w:cs="Linux Biolinum O"/>
        <w:lang w:val="en-US"/>
      </w:rPr>
      <w:t>kretariat@spzozmswia.wroclaw.pl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CE03FD"/>
    <w:multiLevelType w:val="hybridMultilevel"/>
    <w:tmpl w:val="9F1CD9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8D62815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05679B"/>
    <w:multiLevelType w:val="hybridMultilevel"/>
    <w:tmpl w:val="EC4CDEDE"/>
    <w:lvl w:ilvl="0" w:tplc="C96AA46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332967"/>
    <w:multiLevelType w:val="hybridMultilevel"/>
    <w:tmpl w:val="FF0C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10A3B"/>
    <w:multiLevelType w:val="hybridMultilevel"/>
    <w:tmpl w:val="8DD4A7CE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A5B89"/>
    <w:multiLevelType w:val="hybridMultilevel"/>
    <w:tmpl w:val="41524B16"/>
    <w:lvl w:ilvl="0" w:tplc="C96AA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63CA2"/>
    <w:multiLevelType w:val="hybridMultilevel"/>
    <w:tmpl w:val="C2282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4246C"/>
    <w:multiLevelType w:val="hybridMultilevel"/>
    <w:tmpl w:val="140C8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426E5"/>
    <w:multiLevelType w:val="hybridMultilevel"/>
    <w:tmpl w:val="A3C8B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02D52"/>
    <w:multiLevelType w:val="multilevel"/>
    <w:tmpl w:val="A3C6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E21D36"/>
    <w:multiLevelType w:val="hybridMultilevel"/>
    <w:tmpl w:val="CD24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A4375"/>
    <w:multiLevelType w:val="hybridMultilevel"/>
    <w:tmpl w:val="8EFA9EA2"/>
    <w:lvl w:ilvl="0" w:tplc="14AC6B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561A13"/>
    <w:multiLevelType w:val="hybridMultilevel"/>
    <w:tmpl w:val="0EBC7E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9796F19"/>
    <w:multiLevelType w:val="multilevel"/>
    <w:tmpl w:val="FD0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553A49"/>
    <w:multiLevelType w:val="hybridMultilevel"/>
    <w:tmpl w:val="DDBC22F0"/>
    <w:lvl w:ilvl="0" w:tplc="C65649C4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20D37"/>
    <w:multiLevelType w:val="hybridMultilevel"/>
    <w:tmpl w:val="511AB8F2"/>
    <w:lvl w:ilvl="0" w:tplc="50845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E0EF5"/>
    <w:multiLevelType w:val="hybridMultilevel"/>
    <w:tmpl w:val="66A649B6"/>
    <w:lvl w:ilvl="0" w:tplc="52D05AF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057D14"/>
    <w:multiLevelType w:val="hybridMultilevel"/>
    <w:tmpl w:val="6356647C"/>
    <w:lvl w:ilvl="0" w:tplc="4B707C7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1570EA"/>
    <w:multiLevelType w:val="hybridMultilevel"/>
    <w:tmpl w:val="3590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3081F"/>
    <w:multiLevelType w:val="hybridMultilevel"/>
    <w:tmpl w:val="6E96E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A6B70"/>
    <w:multiLevelType w:val="hybridMultilevel"/>
    <w:tmpl w:val="F558D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A4A3D"/>
    <w:multiLevelType w:val="hybridMultilevel"/>
    <w:tmpl w:val="8F704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55BAD"/>
    <w:multiLevelType w:val="multilevel"/>
    <w:tmpl w:val="FD0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9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2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6"/>
  </w:num>
  <w:num w:numId="22">
    <w:abstractNumId w:val="3"/>
  </w:num>
  <w:num w:numId="23">
    <w:abstractNumId w:val="17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5D"/>
    <w:rsid w:val="00027244"/>
    <w:rsid w:val="00027750"/>
    <w:rsid w:val="00030AB9"/>
    <w:rsid w:val="00032B32"/>
    <w:rsid w:val="0003596A"/>
    <w:rsid w:val="00056721"/>
    <w:rsid w:val="00075398"/>
    <w:rsid w:val="0009529E"/>
    <w:rsid w:val="000A123B"/>
    <w:rsid w:val="000B3AEC"/>
    <w:rsid w:val="000B791D"/>
    <w:rsid w:val="000C48EE"/>
    <w:rsid w:val="000C5E3F"/>
    <w:rsid w:val="000D65BF"/>
    <w:rsid w:val="000D6F2C"/>
    <w:rsid w:val="000E2893"/>
    <w:rsid w:val="000E49D1"/>
    <w:rsid w:val="000E67CF"/>
    <w:rsid w:val="000F717C"/>
    <w:rsid w:val="000F738B"/>
    <w:rsid w:val="000F7664"/>
    <w:rsid w:val="00103030"/>
    <w:rsid w:val="0010516D"/>
    <w:rsid w:val="00112B7E"/>
    <w:rsid w:val="00114988"/>
    <w:rsid w:val="00122128"/>
    <w:rsid w:val="00124121"/>
    <w:rsid w:val="00124976"/>
    <w:rsid w:val="00137149"/>
    <w:rsid w:val="00144E6C"/>
    <w:rsid w:val="0014657F"/>
    <w:rsid w:val="00157FA0"/>
    <w:rsid w:val="00176F5F"/>
    <w:rsid w:val="00184853"/>
    <w:rsid w:val="001B6051"/>
    <w:rsid w:val="001C0827"/>
    <w:rsid w:val="001C6006"/>
    <w:rsid w:val="001C79C4"/>
    <w:rsid w:val="001E15BB"/>
    <w:rsid w:val="001F53B6"/>
    <w:rsid w:val="00217E82"/>
    <w:rsid w:val="00232019"/>
    <w:rsid w:val="002405B2"/>
    <w:rsid w:val="002559FD"/>
    <w:rsid w:val="0026048C"/>
    <w:rsid w:val="00262C1A"/>
    <w:rsid w:val="00264D73"/>
    <w:rsid w:val="00266B43"/>
    <w:rsid w:val="00280835"/>
    <w:rsid w:val="002912E2"/>
    <w:rsid w:val="002D76AB"/>
    <w:rsid w:val="002F5FC2"/>
    <w:rsid w:val="00303291"/>
    <w:rsid w:val="00304BC8"/>
    <w:rsid w:val="00311B4E"/>
    <w:rsid w:val="003161D5"/>
    <w:rsid w:val="003374FF"/>
    <w:rsid w:val="003426D2"/>
    <w:rsid w:val="00342857"/>
    <w:rsid w:val="00353123"/>
    <w:rsid w:val="00357B0C"/>
    <w:rsid w:val="00360509"/>
    <w:rsid w:val="0038348E"/>
    <w:rsid w:val="003B39A0"/>
    <w:rsid w:val="003C04A1"/>
    <w:rsid w:val="003D682B"/>
    <w:rsid w:val="003E04FB"/>
    <w:rsid w:val="003E28DD"/>
    <w:rsid w:val="00403B42"/>
    <w:rsid w:val="0040540A"/>
    <w:rsid w:val="00406940"/>
    <w:rsid w:val="00421840"/>
    <w:rsid w:val="004312D7"/>
    <w:rsid w:val="00435BA6"/>
    <w:rsid w:val="00443B98"/>
    <w:rsid w:val="00445EBB"/>
    <w:rsid w:val="004647C4"/>
    <w:rsid w:val="00470FE2"/>
    <w:rsid w:val="004722D8"/>
    <w:rsid w:val="00476637"/>
    <w:rsid w:val="004927E6"/>
    <w:rsid w:val="0049489E"/>
    <w:rsid w:val="004B3AFC"/>
    <w:rsid w:val="004C2ED0"/>
    <w:rsid w:val="004D066E"/>
    <w:rsid w:val="004D1B83"/>
    <w:rsid w:val="004E3B63"/>
    <w:rsid w:val="004E3CE2"/>
    <w:rsid w:val="00500A86"/>
    <w:rsid w:val="00505956"/>
    <w:rsid w:val="00506656"/>
    <w:rsid w:val="005140F9"/>
    <w:rsid w:val="005141BA"/>
    <w:rsid w:val="005179ED"/>
    <w:rsid w:val="005313B4"/>
    <w:rsid w:val="005314CC"/>
    <w:rsid w:val="00534D40"/>
    <w:rsid w:val="00545D83"/>
    <w:rsid w:val="0055150E"/>
    <w:rsid w:val="00582A29"/>
    <w:rsid w:val="005955D6"/>
    <w:rsid w:val="005D181B"/>
    <w:rsid w:val="005D43D6"/>
    <w:rsid w:val="005E3E0B"/>
    <w:rsid w:val="005E4302"/>
    <w:rsid w:val="005E7A39"/>
    <w:rsid w:val="005F4DD0"/>
    <w:rsid w:val="00611A0D"/>
    <w:rsid w:val="00661D00"/>
    <w:rsid w:val="0069479E"/>
    <w:rsid w:val="006A4FAF"/>
    <w:rsid w:val="006A76F4"/>
    <w:rsid w:val="006B2925"/>
    <w:rsid w:val="006B40F8"/>
    <w:rsid w:val="006D7024"/>
    <w:rsid w:val="006E17FD"/>
    <w:rsid w:val="006E4280"/>
    <w:rsid w:val="00720197"/>
    <w:rsid w:val="007458C5"/>
    <w:rsid w:val="00750654"/>
    <w:rsid w:val="00756FB1"/>
    <w:rsid w:val="0078078C"/>
    <w:rsid w:val="00781667"/>
    <w:rsid w:val="007831EC"/>
    <w:rsid w:val="00793584"/>
    <w:rsid w:val="007A1602"/>
    <w:rsid w:val="007B611C"/>
    <w:rsid w:val="007C1805"/>
    <w:rsid w:val="007C1BD9"/>
    <w:rsid w:val="007D303B"/>
    <w:rsid w:val="007E0F39"/>
    <w:rsid w:val="007F2203"/>
    <w:rsid w:val="00816B87"/>
    <w:rsid w:val="00831CA4"/>
    <w:rsid w:val="00842D7B"/>
    <w:rsid w:val="0084522A"/>
    <w:rsid w:val="00860272"/>
    <w:rsid w:val="008621B9"/>
    <w:rsid w:val="008667FC"/>
    <w:rsid w:val="00870A29"/>
    <w:rsid w:val="00871C3D"/>
    <w:rsid w:val="00875259"/>
    <w:rsid w:val="00880E29"/>
    <w:rsid w:val="008A1383"/>
    <w:rsid w:val="008A1F92"/>
    <w:rsid w:val="008A26A0"/>
    <w:rsid w:val="008A5688"/>
    <w:rsid w:val="008A56B9"/>
    <w:rsid w:val="008A5CBB"/>
    <w:rsid w:val="008B092F"/>
    <w:rsid w:val="008B493A"/>
    <w:rsid w:val="008B62F3"/>
    <w:rsid w:val="008F3E9F"/>
    <w:rsid w:val="008F3F83"/>
    <w:rsid w:val="008F4B0D"/>
    <w:rsid w:val="008F52D2"/>
    <w:rsid w:val="00917190"/>
    <w:rsid w:val="00922FF2"/>
    <w:rsid w:val="009370A9"/>
    <w:rsid w:val="00940D17"/>
    <w:rsid w:val="00944490"/>
    <w:rsid w:val="009459A3"/>
    <w:rsid w:val="009462DF"/>
    <w:rsid w:val="00964728"/>
    <w:rsid w:val="00975D0A"/>
    <w:rsid w:val="00985146"/>
    <w:rsid w:val="009918AD"/>
    <w:rsid w:val="0099371B"/>
    <w:rsid w:val="0099447F"/>
    <w:rsid w:val="009B0696"/>
    <w:rsid w:val="009B4CF5"/>
    <w:rsid w:val="009B4D68"/>
    <w:rsid w:val="009B55D0"/>
    <w:rsid w:val="009B5D3C"/>
    <w:rsid w:val="009C07FC"/>
    <w:rsid w:val="009C2A2A"/>
    <w:rsid w:val="009D0BBD"/>
    <w:rsid w:val="009E2E43"/>
    <w:rsid w:val="00A059F4"/>
    <w:rsid w:val="00A06A3E"/>
    <w:rsid w:val="00A217AB"/>
    <w:rsid w:val="00A23A25"/>
    <w:rsid w:val="00A279B4"/>
    <w:rsid w:val="00A61CA9"/>
    <w:rsid w:val="00A76B10"/>
    <w:rsid w:val="00AB3B4F"/>
    <w:rsid w:val="00AE6953"/>
    <w:rsid w:val="00B10221"/>
    <w:rsid w:val="00B15C3C"/>
    <w:rsid w:val="00B20E5A"/>
    <w:rsid w:val="00B2600D"/>
    <w:rsid w:val="00B30DDA"/>
    <w:rsid w:val="00B32582"/>
    <w:rsid w:val="00B43043"/>
    <w:rsid w:val="00B67E76"/>
    <w:rsid w:val="00B7029C"/>
    <w:rsid w:val="00B7699C"/>
    <w:rsid w:val="00B8153A"/>
    <w:rsid w:val="00B9466A"/>
    <w:rsid w:val="00B95468"/>
    <w:rsid w:val="00B962B4"/>
    <w:rsid w:val="00B973AE"/>
    <w:rsid w:val="00BA3BAC"/>
    <w:rsid w:val="00BB4154"/>
    <w:rsid w:val="00BB4BC4"/>
    <w:rsid w:val="00BC21B7"/>
    <w:rsid w:val="00BC729C"/>
    <w:rsid w:val="00BD0BFC"/>
    <w:rsid w:val="00BD0CA6"/>
    <w:rsid w:val="00BD142C"/>
    <w:rsid w:val="00BD33D3"/>
    <w:rsid w:val="00BD5313"/>
    <w:rsid w:val="00BE6888"/>
    <w:rsid w:val="00C00DDD"/>
    <w:rsid w:val="00C044A4"/>
    <w:rsid w:val="00C06682"/>
    <w:rsid w:val="00C144E3"/>
    <w:rsid w:val="00C17235"/>
    <w:rsid w:val="00C2004A"/>
    <w:rsid w:val="00C32CE5"/>
    <w:rsid w:val="00C72613"/>
    <w:rsid w:val="00C803FB"/>
    <w:rsid w:val="00C864F3"/>
    <w:rsid w:val="00C873F2"/>
    <w:rsid w:val="00C90B54"/>
    <w:rsid w:val="00CA1C5D"/>
    <w:rsid w:val="00CA232E"/>
    <w:rsid w:val="00CA2A21"/>
    <w:rsid w:val="00CA2DE1"/>
    <w:rsid w:val="00CB0B71"/>
    <w:rsid w:val="00CB4353"/>
    <w:rsid w:val="00CC1B32"/>
    <w:rsid w:val="00CC50E1"/>
    <w:rsid w:val="00CC6FB2"/>
    <w:rsid w:val="00CD33E1"/>
    <w:rsid w:val="00CD4E79"/>
    <w:rsid w:val="00CD5FA0"/>
    <w:rsid w:val="00CE1E73"/>
    <w:rsid w:val="00CE5CCB"/>
    <w:rsid w:val="00CE7705"/>
    <w:rsid w:val="00CF2633"/>
    <w:rsid w:val="00D10A5C"/>
    <w:rsid w:val="00D11790"/>
    <w:rsid w:val="00D31740"/>
    <w:rsid w:val="00D32560"/>
    <w:rsid w:val="00D32999"/>
    <w:rsid w:val="00D33619"/>
    <w:rsid w:val="00D42D5D"/>
    <w:rsid w:val="00D55D73"/>
    <w:rsid w:val="00D57E61"/>
    <w:rsid w:val="00D61B5F"/>
    <w:rsid w:val="00D643D7"/>
    <w:rsid w:val="00D64FAD"/>
    <w:rsid w:val="00D659FE"/>
    <w:rsid w:val="00D92379"/>
    <w:rsid w:val="00DA1570"/>
    <w:rsid w:val="00DB13E2"/>
    <w:rsid w:val="00DB2526"/>
    <w:rsid w:val="00DB52F1"/>
    <w:rsid w:val="00DC02AB"/>
    <w:rsid w:val="00DD368B"/>
    <w:rsid w:val="00DE68AC"/>
    <w:rsid w:val="00E12853"/>
    <w:rsid w:val="00E165A7"/>
    <w:rsid w:val="00E5241E"/>
    <w:rsid w:val="00E65922"/>
    <w:rsid w:val="00E7701F"/>
    <w:rsid w:val="00E80BD0"/>
    <w:rsid w:val="00E84C6D"/>
    <w:rsid w:val="00E850EE"/>
    <w:rsid w:val="00E85589"/>
    <w:rsid w:val="00E940E8"/>
    <w:rsid w:val="00E957D1"/>
    <w:rsid w:val="00EA746A"/>
    <w:rsid w:val="00EB1C04"/>
    <w:rsid w:val="00EB3D49"/>
    <w:rsid w:val="00ED49BB"/>
    <w:rsid w:val="00ED7A30"/>
    <w:rsid w:val="00EF5096"/>
    <w:rsid w:val="00F0465B"/>
    <w:rsid w:val="00F10DC9"/>
    <w:rsid w:val="00F133B6"/>
    <w:rsid w:val="00F20685"/>
    <w:rsid w:val="00F2292D"/>
    <w:rsid w:val="00F37B89"/>
    <w:rsid w:val="00F4222E"/>
    <w:rsid w:val="00F42CB7"/>
    <w:rsid w:val="00F50A28"/>
    <w:rsid w:val="00F5529F"/>
    <w:rsid w:val="00F6044C"/>
    <w:rsid w:val="00F7117A"/>
    <w:rsid w:val="00F73ABE"/>
    <w:rsid w:val="00F83945"/>
    <w:rsid w:val="00F8565E"/>
    <w:rsid w:val="00F97363"/>
    <w:rsid w:val="00FA63D1"/>
    <w:rsid w:val="00FB1CA6"/>
    <w:rsid w:val="00FB4B2D"/>
    <w:rsid w:val="00FC18CB"/>
    <w:rsid w:val="00FF081A"/>
    <w:rsid w:val="00FF09B9"/>
    <w:rsid w:val="00FF279D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D00739"/>
  <w15:chartTrackingRefBased/>
  <w15:docId w15:val="{F84CDBC6-5B00-4E38-B955-46178647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17C"/>
    <w:pPr>
      <w:ind w:left="198"/>
    </w:pPr>
    <w:rPr>
      <w:rFonts w:eastAsia="Calibri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17C"/>
    <w:pPr>
      <w:keepNext/>
      <w:spacing w:before="960"/>
      <w:jc w:val="center"/>
      <w:outlineLvl w:val="0"/>
    </w:pPr>
    <w:rPr>
      <w:rFonts w:ascii="Calibri" w:hAnsi="Calibri"/>
      <w:b/>
    </w:rPr>
  </w:style>
  <w:style w:type="paragraph" w:styleId="Nagwek2">
    <w:name w:val="heading 2"/>
    <w:basedOn w:val="Normalny"/>
    <w:link w:val="Nagwek2Znak"/>
    <w:uiPriority w:val="1"/>
    <w:qFormat/>
    <w:rsid w:val="00E85589"/>
    <w:pPr>
      <w:widowControl w:val="0"/>
      <w:spacing w:before="840" w:after="120"/>
      <w:jc w:val="center"/>
      <w:outlineLvl w:val="1"/>
    </w:pPr>
    <w:rPr>
      <w:b/>
      <w:color w:val="FF0000"/>
      <w:w w:val="105"/>
      <w:sz w:val="22"/>
      <w:szCs w:val="22"/>
    </w:rPr>
  </w:style>
  <w:style w:type="paragraph" w:styleId="Nagwek3">
    <w:name w:val="heading 3"/>
    <w:basedOn w:val="Normalny"/>
    <w:link w:val="Nagwek3Znak"/>
    <w:uiPriority w:val="1"/>
    <w:qFormat/>
    <w:rsid w:val="000F717C"/>
    <w:pPr>
      <w:widowControl w:val="0"/>
      <w:spacing w:before="240" w:after="480"/>
      <w:jc w:val="center"/>
      <w:outlineLvl w:val="2"/>
    </w:pPr>
    <w:rPr>
      <w:rFonts w:eastAsia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2"/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qFormat/>
    <w:rPr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--">
    <w:name w:val="--"/>
    <w:basedOn w:val="Normalny"/>
    <w:qFormat/>
    <w:rsid w:val="009459A3"/>
    <w:pPr>
      <w:spacing w:before="20" w:line="259" w:lineRule="auto"/>
      <w:ind w:left="368" w:hanging="141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a">
    <w:name w:val="§"/>
    <w:basedOn w:val="Normalny"/>
    <w:next w:val="Normalny"/>
    <w:link w:val="Znak"/>
    <w:qFormat/>
    <w:rsid w:val="000F717C"/>
    <w:pPr>
      <w:keepNext/>
      <w:spacing w:before="360" w:after="120"/>
      <w:jc w:val="center"/>
      <w:outlineLvl w:val="0"/>
    </w:pPr>
    <w:rPr>
      <w:b/>
      <w:color w:val="181818"/>
      <w:spacing w:val="-11"/>
      <w:w w:val="110"/>
      <w:lang w:eastAsia="ar-SA"/>
    </w:rPr>
  </w:style>
  <w:style w:type="character" w:customStyle="1" w:styleId="Znak">
    <w:name w:val="§ Znak"/>
    <w:link w:val="a"/>
    <w:rsid w:val="000F717C"/>
    <w:rPr>
      <w:rFonts w:eastAsia="Calibri"/>
      <w:b/>
      <w:color w:val="181818"/>
      <w:spacing w:val="-11"/>
      <w:w w:val="110"/>
      <w:sz w:val="21"/>
      <w:szCs w:val="21"/>
      <w:lang w:eastAsia="ar-SA"/>
    </w:rPr>
  </w:style>
  <w:style w:type="paragraph" w:customStyle="1" w:styleId="1">
    <w:name w:val="1)"/>
    <w:basedOn w:val="Normalny"/>
    <w:qFormat/>
    <w:rsid w:val="00A23A25"/>
    <w:pPr>
      <w:spacing w:before="20" w:line="259" w:lineRule="auto"/>
      <w:ind w:left="482" w:hanging="255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1wciety">
    <w:name w:val="1) wciety"/>
    <w:basedOn w:val="1"/>
    <w:qFormat/>
    <w:rsid w:val="000F717C"/>
    <w:pPr>
      <w:ind w:left="454" w:firstLine="0"/>
    </w:pPr>
  </w:style>
  <w:style w:type="paragraph" w:customStyle="1" w:styleId="10">
    <w:name w:val="1."/>
    <w:link w:val="1Znak"/>
    <w:qFormat/>
    <w:rsid w:val="00BD5313"/>
    <w:pPr>
      <w:ind w:left="238" w:hanging="238"/>
    </w:pPr>
    <w:rPr>
      <w:rFonts w:ascii="Linux Biolinum O" w:eastAsia="Calibri" w:hAnsi="Linux Biolinum O" w:cs="Linux Biolinum O"/>
      <w:color w:val="313131"/>
      <w:sz w:val="22"/>
      <w:lang w:eastAsia="ar-SA"/>
    </w:rPr>
  </w:style>
  <w:style w:type="character" w:customStyle="1" w:styleId="1Znak">
    <w:name w:val="1. Znak"/>
    <w:link w:val="10"/>
    <w:rsid w:val="00BD5313"/>
    <w:rPr>
      <w:rFonts w:ascii="Linux Biolinum O" w:eastAsia="Calibri" w:hAnsi="Linux Biolinum O" w:cs="Linux Biolinum O"/>
      <w:color w:val="313131"/>
      <w:sz w:val="22"/>
      <w:lang w:eastAsia="ar-SA"/>
    </w:rPr>
  </w:style>
  <w:style w:type="paragraph" w:customStyle="1" w:styleId="11">
    <w:name w:val="1.1."/>
    <w:basedOn w:val="10"/>
    <w:qFormat/>
    <w:rsid w:val="000F717C"/>
    <w:pPr>
      <w:spacing w:before="360"/>
      <w:ind w:left="397" w:hanging="397"/>
    </w:pPr>
    <w:rPr>
      <w:rFonts w:ascii="Arial" w:hAnsi="Arial" w:cs="Arial"/>
      <w:b/>
      <w:spacing w:val="4"/>
      <w:sz w:val="20"/>
    </w:rPr>
  </w:style>
  <w:style w:type="paragraph" w:customStyle="1" w:styleId="111">
    <w:name w:val="1.1.1."/>
    <w:qFormat/>
    <w:rsid w:val="000F717C"/>
    <w:pPr>
      <w:spacing w:before="120"/>
      <w:ind w:left="936" w:hanging="567"/>
      <w:jc w:val="both"/>
    </w:pPr>
    <w:rPr>
      <w:rFonts w:ascii="Arial" w:eastAsia="Calibri" w:hAnsi="Arial" w:cs="Arial"/>
      <w:color w:val="2E74B5"/>
      <w:spacing w:val="4"/>
      <w:lang w:eastAsia="ar-SA"/>
    </w:rPr>
  </w:style>
  <w:style w:type="paragraph" w:customStyle="1" w:styleId="111wciety">
    <w:name w:val="1.1.1. wciety"/>
    <w:basedOn w:val="111"/>
    <w:qFormat/>
    <w:rsid w:val="000F717C"/>
    <w:pPr>
      <w:ind w:left="964" w:firstLine="0"/>
    </w:pPr>
  </w:style>
  <w:style w:type="paragraph" w:customStyle="1" w:styleId="1110">
    <w:name w:val="1.1.10"/>
    <w:basedOn w:val="111"/>
    <w:qFormat/>
    <w:rsid w:val="000F717C"/>
    <w:pPr>
      <w:spacing w:after="120"/>
      <w:ind w:left="1304" w:hanging="680"/>
    </w:pPr>
  </w:style>
  <w:style w:type="paragraph" w:customStyle="1" w:styleId="1111">
    <w:name w:val="1.11"/>
    <w:basedOn w:val="11"/>
    <w:qFormat/>
    <w:rsid w:val="000F717C"/>
    <w:pPr>
      <w:spacing w:before="120"/>
      <w:ind w:left="510" w:hanging="510"/>
    </w:pPr>
  </w:style>
  <w:style w:type="paragraph" w:customStyle="1" w:styleId="100">
    <w:name w:val="10."/>
    <w:basedOn w:val="10"/>
    <w:qFormat/>
    <w:rsid w:val="000F717C"/>
    <w:pPr>
      <w:ind w:left="340" w:hanging="340"/>
    </w:pPr>
  </w:style>
  <w:style w:type="paragraph" w:customStyle="1" w:styleId="101">
    <w:name w:val="10.1"/>
    <w:basedOn w:val="11"/>
    <w:qFormat/>
    <w:rsid w:val="000F717C"/>
    <w:pPr>
      <w:ind w:left="935" w:hanging="510"/>
    </w:pPr>
    <w:rPr>
      <w:b w:val="0"/>
    </w:rPr>
  </w:style>
  <w:style w:type="paragraph" w:customStyle="1" w:styleId="110">
    <w:name w:val="11)"/>
    <w:basedOn w:val="1"/>
    <w:qFormat/>
    <w:rsid w:val="000F717C"/>
    <w:pPr>
      <w:ind w:left="822" w:hanging="340"/>
    </w:pPr>
  </w:style>
  <w:style w:type="paragraph" w:customStyle="1" w:styleId="11110">
    <w:name w:val="11.1.1"/>
    <w:basedOn w:val="111"/>
    <w:qFormat/>
    <w:rsid w:val="000F717C"/>
    <w:pPr>
      <w:ind w:left="1360" w:hanging="680"/>
    </w:pPr>
  </w:style>
  <w:style w:type="paragraph" w:customStyle="1" w:styleId="11111">
    <w:name w:val="11.11."/>
    <w:basedOn w:val="101"/>
    <w:qFormat/>
    <w:rsid w:val="000F717C"/>
    <w:pPr>
      <w:ind w:left="1049" w:hanging="624"/>
    </w:pPr>
  </w:style>
  <w:style w:type="paragraph" w:customStyle="1" w:styleId="111110">
    <w:name w:val="11.11.1"/>
    <w:basedOn w:val="101"/>
    <w:qFormat/>
    <w:rsid w:val="000F717C"/>
    <w:pPr>
      <w:ind w:left="1162" w:hanging="737"/>
    </w:pPr>
  </w:style>
  <w:style w:type="paragraph" w:customStyle="1" w:styleId="a0">
    <w:name w:val="a)"/>
    <w:basedOn w:val="111"/>
    <w:next w:val="111"/>
    <w:qFormat/>
    <w:rsid w:val="000F717C"/>
    <w:pPr>
      <w:spacing w:before="20"/>
      <w:ind w:left="851" w:hanging="284"/>
    </w:pPr>
    <w:rPr>
      <w:rFonts w:ascii="Times New Roman" w:hAnsi="Times New Roman" w:cs="Times New Roman"/>
      <w:color w:val="494949"/>
      <w:spacing w:val="-2"/>
      <w:w w:val="105"/>
      <w:sz w:val="22"/>
      <w:szCs w:val="22"/>
    </w:rPr>
  </w:style>
  <w:style w:type="paragraph" w:customStyle="1" w:styleId="awciety">
    <w:name w:val="a) wciety"/>
    <w:basedOn w:val="a0"/>
    <w:qFormat/>
    <w:rsid w:val="000F717C"/>
    <w:pPr>
      <w:ind w:firstLine="0"/>
    </w:pPr>
  </w:style>
  <w:style w:type="paragraph" w:customStyle="1" w:styleId="Adresat">
    <w:name w:val="Adresat"/>
    <w:basedOn w:val="Normalny"/>
    <w:link w:val="AdresatZnak"/>
    <w:qFormat/>
    <w:rsid w:val="000F717C"/>
    <w:pPr>
      <w:keepNext/>
      <w:keepLines/>
      <w:ind w:left="5103"/>
    </w:pPr>
    <w:rPr>
      <w:b/>
      <w:sz w:val="22"/>
    </w:rPr>
  </w:style>
  <w:style w:type="character" w:customStyle="1" w:styleId="AdresatZnak">
    <w:name w:val="Adresat Znak"/>
    <w:link w:val="Adresat"/>
    <w:rsid w:val="000F717C"/>
    <w:rPr>
      <w:rFonts w:eastAsia="Calibri"/>
      <w:b/>
      <w:sz w:val="22"/>
      <w:szCs w:val="21"/>
      <w:lang w:eastAsia="en-US"/>
    </w:rPr>
  </w:style>
  <w:style w:type="paragraph" w:styleId="Akapitzlist">
    <w:name w:val="List Paragraph"/>
    <w:aliases w:val="CW_Lista,wypunktowanie,sw tekst,L1,Numerowanie,Akapit z listą BS,ISCG Numerowanie,lp1,Odstavec,Preambuła,CP-UC,CP-Punkty,Bullet List,List - bullets,Equipment,Bullet 1,List Paragraph Char Char,b1,Figure_name,Numbered Indented Text,Ref,Norm"/>
    <w:basedOn w:val="Normalny"/>
    <w:link w:val="AkapitzlistZnak"/>
    <w:uiPriority w:val="34"/>
    <w:qFormat/>
    <w:rsid w:val="000F717C"/>
    <w:pPr>
      <w:tabs>
        <w:tab w:val="left" w:pos="426"/>
        <w:tab w:val="center" w:pos="4536"/>
        <w:tab w:val="right" w:pos="9072"/>
      </w:tabs>
      <w:spacing w:before="480" w:after="120"/>
      <w:ind w:left="720"/>
      <w:contextualSpacing/>
    </w:pPr>
    <w:rPr>
      <w:rFonts w:ascii="Arial" w:hAnsi="Arial" w:cs="Arial"/>
      <w:spacing w:val="4"/>
      <w:lang w:eastAsia="ar-SA"/>
    </w:rPr>
  </w:style>
  <w:style w:type="paragraph" w:styleId="Bezodstpw">
    <w:name w:val="No Spacing"/>
    <w:uiPriority w:val="1"/>
    <w:qFormat/>
    <w:rsid w:val="00A23A25"/>
    <w:pPr>
      <w:spacing w:before="120"/>
      <w:jc w:val="both"/>
    </w:pPr>
    <w:rPr>
      <w:rFonts w:ascii="Linux Biolinum O" w:eastAsia="Calibri" w:hAnsi="Linux Biolinum O" w:cs="Linux Biolinum O"/>
      <w:color w:val="181818"/>
      <w:sz w:val="22"/>
      <w:szCs w:val="22"/>
    </w:rPr>
  </w:style>
  <w:style w:type="paragraph" w:customStyle="1" w:styleId="Dotyczy">
    <w:name w:val="Dotyczy"/>
    <w:basedOn w:val="Normalny"/>
    <w:link w:val="DotyczyZnak"/>
    <w:qFormat/>
    <w:rsid w:val="00A23A25"/>
    <w:pPr>
      <w:spacing w:before="840" w:after="160"/>
      <w:ind w:left="879" w:hanging="879"/>
    </w:pPr>
    <w:rPr>
      <w:rFonts w:ascii="Linux Biolinum O" w:hAnsi="Linux Biolinum O" w:cs="Linux Biolinum O"/>
      <w:sz w:val="22"/>
      <w:szCs w:val="22"/>
    </w:rPr>
  </w:style>
  <w:style w:type="character" w:customStyle="1" w:styleId="DotyczyZnak">
    <w:name w:val="Dotyczy Znak"/>
    <w:link w:val="Dotyczy"/>
    <w:rsid w:val="00A23A25"/>
    <w:rPr>
      <w:rFonts w:ascii="Linux Biolinum O" w:eastAsia="Calibri" w:hAnsi="Linux Biolinum O" w:cs="Linux Biolinum O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0F717C"/>
    <w:rPr>
      <w:rFonts w:ascii="Calibri" w:hAnsi="Calibri"/>
      <w:b/>
      <w:sz w:val="21"/>
      <w:szCs w:val="21"/>
      <w:lang w:eastAsia="en-US"/>
    </w:rPr>
  </w:style>
  <w:style w:type="character" w:customStyle="1" w:styleId="Nagwek2Znak">
    <w:name w:val="Nagłówek 2 Znak"/>
    <w:link w:val="Nagwek2"/>
    <w:uiPriority w:val="1"/>
    <w:rsid w:val="00E85589"/>
    <w:rPr>
      <w:rFonts w:eastAsia="Calibri"/>
      <w:b/>
      <w:color w:val="FF0000"/>
      <w:w w:val="105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1"/>
    <w:rsid w:val="000F717C"/>
    <w:rPr>
      <w:rFonts w:eastAsia="Arial"/>
      <w:sz w:val="21"/>
      <w:szCs w:val="21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17C"/>
    <w:pPr>
      <w:numPr>
        <w:ilvl w:val="1"/>
      </w:numPr>
      <w:tabs>
        <w:tab w:val="left" w:pos="426"/>
        <w:tab w:val="center" w:pos="4536"/>
        <w:tab w:val="right" w:pos="9072"/>
      </w:tabs>
      <w:spacing w:before="480" w:after="120"/>
      <w:ind w:left="284" w:hanging="170"/>
      <w:jc w:val="center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rsid w:val="000F717C"/>
    <w:rPr>
      <w:rFonts w:ascii="Calibri Light" w:hAnsi="Calibri Light"/>
      <w:i/>
      <w:iCs/>
      <w:color w:val="5B9BD5"/>
      <w:spacing w:val="15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F717C"/>
    <w:pPr>
      <w:pBdr>
        <w:bottom w:val="single" w:sz="8" w:space="4" w:color="5B9BD5"/>
      </w:pBdr>
      <w:tabs>
        <w:tab w:val="left" w:pos="426"/>
        <w:tab w:val="center" w:pos="4536"/>
        <w:tab w:val="right" w:pos="9072"/>
      </w:tabs>
      <w:spacing w:before="480" w:after="300"/>
      <w:ind w:left="284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ar-SA"/>
    </w:rPr>
  </w:style>
  <w:style w:type="character" w:customStyle="1" w:styleId="TytuZnak">
    <w:name w:val="Tytuł Znak"/>
    <w:link w:val="Tytu"/>
    <w:uiPriority w:val="10"/>
    <w:rsid w:val="000F717C"/>
    <w:rPr>
      <w:rFonts w:ascii="Calibri Light" w:hAnsi="Calibri Light"/>
      <w:color w:val="323E4F"/>
      <w:spacing w:val="5"/>
      <w:kern w:val="28"/>
      <w:sz w:val="52"/>
      <w:szCs w:val="52"/>
      <w:lang w:eastAsia="ar-SA"/>
    </w:rPr>
  </w:style>
  <w:style w:type="character" w:styleId="Hipercze">
    <w:name w:val="Hyperlink"/>
    <w:uiPriority w:val="99"/>
    <w:unhideWhenUsed/>
    <w:rsid w:val="004D1B83"/>
    <w:rPr>
      <w:color w:val="0563C1"/>
      <w:u w:val="single"/>
    </w:rPr>
  </w:style>
  <w:style w:type="character" w:customStyle="1" w:styleId="NagwekZnak">
    <w:name w:val="Nagłówek Znak"/>
    <w:link w:val="Nagwek"/>
    <w:rsid w:val="00EB3D49"/>
    <w:rPr>
      <w:rFonts w:eastAsia="Calibri"/>
      <w:sz w:val="21"/>
      <w:szCs w:val="21"/>
      <w:lang w:eastAsia="en-US"/>
    </w:rPr>
  </w:style>
  <w:style w:type="character" w:customStyle="1" w:styleId="StopkaZnak">
    <w:name w:val="Stopka Znak"/>
    <w:link w:val="Stopka"/>
    <w:uiPriority w:val="99"/>
    <w:rsid w:val="00406940"/>
    <w:rPr>
      <w:rFonts w:eastAsia="Calibri"/>
      <w:sz w:val="21"/>
      <w:szCs w:val="21"/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880E29"/>
    <w:pPr>
      <w:numPr>
        <w:numId w:val="5"/>
      </w:numPr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3B63"/>
    <w:rPr>
      <w:color w:val="605E5C"/>
      <w:shd w:val="clear" w:color="auto" w:fill="E1DFDD"/>
    </w:rPr>
  </w:style>
  <w:style w:type="paragraph" w:customStyle="1" w:styleId="scfbrieftext">
    <w:name w:val="scfbrieftext"/>
    <w:basedOn w:val="Normalny"/>
    <w:rsid w:val="007A1602"/>
    <w:pPr>
      <w:ind w:left="0"/>
    </w:pPr>
    <w:rPr>
      <w:rFonts w:ascii="Arial" w:eastAsia="Times New Roman" w:hAnsi="Arial"/>
      <w:sz w:val="20"/>
      <w:szCs w:val="20"/>
      <w:lang w:val="en-US" w:eastAsia="de-DE"/>
    </w:rPr>
  </w:style>
  <w:style w:type="character" w:customStyle="1" w:styleId="AkapitzlistZnak">
    <w:name w:val="Akapit z listą Znak"/>
    <w:aliases w:val="CW_Lista Znak,wypunktowanie Znak,sw tekst Znak,L1 Znak,Numerowanie Znak,Akapit z listą BS Znak,ISCG Numerowanie Znak,lp1 Znak,Odstavec Znak,Preambuła Znak,CP-UC Znak,CP-Punkty Znak,Bullet List Znak,List - bullets Znak,Equipment Znak"/>
    <w:link w:val="Akapitzlist"/>
    <w:uiPriority w:val="34"/>
    <w:qFormat/>
    <w:locked/>
    <w:rsid w:val="007A1602"/>
    <w:rPr>
      <w:rFonts w:ascii="Arial" w:eastAsia="Calibri" w:hAnsi="Arial" w:cs="Arial"/>
      <w:spacing w:val="4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CF2633"/>
    <w:rPr>
      <w:rFonts w:asciiTheme="minorHAnsi" w:eastAsiaTheme="minorEastAsia" w:hAnsiTheme="minorHAnsi" w:cstheme="minorBidi"/>
      <w:sz w:val="24"/>
      <w:szCs w:val="24"/>
      <w:lang w:val="it-IT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1B5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27</vt:lpstr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27</dc:title>
  <dc:subject/>
  <dc:creator>+++</dc:creator>
  <cp:keywords/>
  <dc:description/>
  <cp:lastModifiedBy>Mirosława Napierajczyk</cp:lastModifiedBy>
  <cp:revision>2</cp:revision>
  <cp:lastPrinted>2024-12-06T06:44:00Z</cp:lastPrinted>
  <dcterms:created xsi:type="dcterms:W3CDTF">2024-12-10T09:59:00Z</dcterms:created>
  <dcterms:modified xsi:type="dcterms:W3CDTF">2024-12-10T09:59:00Z</dcterms:modified>
</cp:coreProperties>
</file>